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="00D312A5">
        <w:rPr>
          <w:rFonts w:ascii="Tahoma" w:hAnsi="Tahoma" w:cs="Tahoma"/>
          <w:b/>
          <w:bCs/>
          <w:sz w:val="20"/>
          <w:szCs w:val="20"/>
        </w:rPr>
        <w:t>Produkty farmaceutyczne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 xml:space="preserve"> 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D312A5" w:rsidRPr="00E567F2" w:rsidTr="00D312A5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D312A5" w:rsidRPr="00E567F2" w:rsidRDefault="00D312A5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D312A5" w:rsidRDefault="00D312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Albuminum</w:t>
            </w:r>
            <w:proofErr w:type="spellEnd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humanum</w:t>
            </w:r>
            <w:proofErr w:type="spellEnd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20% 50ml x 1flakon</w:t>
            </w:r>
          </w:p>
        </w:tc>
        <w:tc>
          <w:tcPr>
            <w:tcW w:w="1400" w:type="dxa"/>
            <w:noWrap/>
            <w:vAlign w:val="center"/>
            <w:hideMark/>
          </w:tcPr>
          <w:p w:rsidR="00D312A5" w:rsidRDefault="00D3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D312A5" w:rsidRDefault="00D312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1" w:hAnsi="Arial1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98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567F2" w:rsidTr="00800A43">
        <w:trPr>
          <w:jc w:val="right"/>
        </w:trPr>
        <w:tc>
          <w:tcPr>
            <w:tcW w:w="4930" w:type="dxa"/>
          </w:tcPr>
          <w:p w:rsidR="009B57E7" w:rsidRPr="00E567F2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B57E7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312A5">
        <w:rPr>
          <w:rFonts w:ascii="Tahoma" w:hAnsi="Tahoma" w:cs="Tahoma"/>
          <w:b/>
          <w:bCs/>
          <w:sz w:val="20"/>
          <w:szCs w:val="20"/>
        </w:rPr>
        <w:t>Produkty farmaceutyczne I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I</w:t>
      </w:r>
    </w:p>
    <w:p w:rsidR="00D312A5" w:rsidRPr="00D312A5" w:rsidRDefault="00D312A5" w:rsidP="00D312A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* W poz.2 wymagana jest rejestracja w leczeniu Zespołu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Guillain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Barre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,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miasteni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, przewlekłej zapalnej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demielinizującej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polineuropati</w:t>
      </w:r>
      <w:proofErr w:type="spellEnd"/>
    </w:p>
    <w:p w:rsidR="00D312A5" w:rsidRPr="00D312A5" w:rsidRDefault="00D312A5" w:rsidP="00D312A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1" w:hAnsi="Arial1" w:cs="Arial"/>
          <w:color w:val="000000"/>
          <w:sz w:val="20"/>
          <w:szCs w:val="20"/>
        </w:rPr>
        <w:t xml:space="preserve">    </w:t>
      </w:r>
      <w:r w:rsidRPr="00D312A5">
        <w:rPr>
          <w:rFonts w:ascii="Arial1" w:hAnsi="Arial1" w:cs="Arial"/>
          <w:color w:val="000000"/>
          <w:sz w:val="20"/>
          <w:szCs w:val="20"/>
        </w:rPr>
        <w:t>Wymaga się dostarczenia leku na CITO!</w:t>
      </w:r>
    </w:p>
    <w:p w:rsidR="00D312A5" w:rsidRPr="00E567F2" w:rsidRDefault="00D312A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D312A5" w:rsidRPr="00E567F2" w:rsidTr="00D312A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312A5" w:rsidRPr="00E567F2" w:rsidRDefault="00D312A5">
            <w:pPr>
              <w:jc w:val="right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E567F2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D312A5" w:rsidRDefault="00D3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Immunoglobulina ludzka 2,5g x 1fiolka gotowy roztwór z </w:t>
            </w:r>
            <w:proofErr w:type="spellStart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mozliwościa</w:t>
            </w:r>
            <w:proofErr w:type="spellEnd"/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zastosowania u noworodków i dzieci</w:t>
            </w:r>
          </w:p>
        </w:tc>
        <w:tc>
          <w:tcPr>
            <w:tcW w:w="1372" w:type="dxa"/>
            <w:noWrap/>
            <w:vAlign w:val="center"/>
            <w:hideMark/>
          </w:tcPr>
          <w:p w:rsidR="00D312A5" w:rsidRDefault="00D3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vAlign w:val="center"/>
            <w:hideMark/>
          </w:tcPr>
          <w:p w:rsidR="00D312A5" w:rsidRDefault="00D3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312A5" w:rsidRPr="00E567F2" w:rsidTr="00D312A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312A5" w:rsidRPr="00E567F2" w:rsidRDefault="00D312A5">
            <w:pPr>
              <w:jc w:val="right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>
              <w:rPr>
                <w:rFonts w:ascii="Times New Roman1" w:hAnsi="Times New Roman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D312A5" w:rsidRDefault="00D3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Immunoglobulina ludzka 6g x 1fiolka gotowy roztwór</w:t>
            </w:r>
          </w:p>
        </w:tc>
        <w:tc>
          <w:tcPr>
            <w:tcW w:w="1372" w:type="dxa"/>
            <w:noWrap/>
            <w:vAlign w:val="center"/>
            <w:hideMark/>
          </w:tcPr>
          <w:p w:rsidR="00D312A5" w:rsidRDefault="00D3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vAlign w:val="center"/>
            <w:hideMark/>
          </w:tcPr>
          <w:p w:rsidR="00D312A5" w:rsidRDefault="00D3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tisSansSerif" w:hAnsi="RotisSansSerif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6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312A5" w:rsidRPr="00E567F2" w:rsidRDefault="00D312A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9B57E7" w:rsidRPr="00E567F2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3 </w:t>
      </w:r>
      <w:r w:rsidR="00D312A5">
        <w:rPr>
          <w:b/>
          <w:bCs/>
          <w:sz w:val="20"/>
          <w:szCs w:val="20"/>
        </w:rPr>
        <w:t>Produkty farmaceutyczne III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tbl>
      <w:tblPr>
        <w:tblW w:w="14637" w:type="dxa"/>
        <w:tblCellSpacing w:w="0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3695"/>
        <w:gridCol w:w="1291"/>
        <w:gridCol w:w="966"/>
        <w:gridCol w:w="684"/>
        <w:gridCol w:w="135"/>
        <w:gridCol w:w="88"/>
        <w:gridCol w:w="1333"/>
        <w:gridCol w:w="71"/>
        <w:gridCol w:w="866"/>
        <w:gridCol w:w="1022"/>
        <w:gridCol w:w="1814"/>
        <w:gridCol w:w="63"/>
        <w:gridCol w:w="1877"/>
        <w:gridCol w:w="36"/>
        <w:gridCol w:w="327"/>
      </w:tblGrid>
      <w:tr w:rsidR="00B26D2D" w:rsidRPr="0078260D" w:rsidTr="00F4049A">
        <w:trPr>
          <w:gridAfter w:val="2"/>
          <w:wAfter w:w="363" w:type="dxa"/>
          <w:trHeight w:val="804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6"/>
                <w:szCs w:val="16"/>
              </w:rPr>
              <w:t>Asortyment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>Jednostka miary (j.m.)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6"/>
                <w:szCs w:val="16"/>
              </w:rPr>
              <w:t xml:space="preserve">Szacunkowa ilość potrzeb </w:t>
            </w:r>
            <w:proofErr w:type="spellStart"/>
            <w:r w:rsidRPr="0078260D">
              <w:rPr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 xml:space="preserve">Cena netto za j.m. </w:t>
            </w: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>
            <w:r w:rsidRPr="0078260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>
            <w:r w:rsidRPr="0078260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D2D" w:rsidRPr="0078260D" w:rsidRDefault="00B26D2D">
            <w:pPr>
              <w:rPr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Wartość brutto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D2D" w:rsidRPr="0078260D" w:rsidRDefault="00B26D2D">
            <w:pPr>
              <w:rPr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B26D2D" w:rsidRPr="0078260D" w:rsidTr="00F4049A">
        <w:trPr>
          <w:gridAfter w:val="2"/>
          <w:wAfter w:w="363" w:type="dxa"/>
          <w:trHeight w:val="285"/>
          <w:tblCellSpacing w:w="0" w:type="dxa"/>
        </w:trPr>
        <w:tc>
          <w:tcPr>
            <w:tcW w:w="369" w:type="dxa"/>
            <w:tcBorders>
              <w:lef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/>
        </w:tc>
        <w:tc>
          <w:tcPr>
            <w:tcW w:w="96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/>
        </w:tc>
        <w:tc>
          <w:tcPr>
            <w:tcW w:w="162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 w:rsidP="008F120C"/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/>
        </w:tc>
        <w:tc>
          <w:tcPr>
            <w:tcW w:w="10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D2D" w:rsidRPr="0078260D" w:rsidRDefault="00B26D2D" w:rsidP="008F120C">
            <w:r w:rsidRPr="007826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26D2D" w:rsidRPr="0078260D" w:rsidRDefault="00B26D2D" w:rsidP="008F120C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right w:val="single" w:sz="6" w:space="0" w:color="000000"/>
            </w:tcBorders>
          </w:tcPr>
          <w:p w:rsidR="00B26D2D" w:rsidRPr="0078260D" w:rsidRDefault="00B26D2D" w:rsidP="008F120C">
            <w:pPr>
              <w:rPr>
                <w:sz w:val="16"/>
                <w:szCs w:val="16"/>
              </w:rPr>
            </w:pPr>
          </w:p>
        </w:tc>
      </w:tr>
      <w:tr w:rsidR="00B26D2D" w:rsidRPr="0078260D" w:rsidTr="00F4049A">
        <w:trPr>
          <w:gridAfter w:val="2"/>
          <w:wAfter w:w="363" w:type="dxa"/>
          <w:trHeight w:val="285"/>
          <w:tblCellSpacing w:w="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6=4x5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60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9=6+8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10</w:t>
            </w:r>
          </w:p>
        </w:tc>
      </w:tr>
      <w:tr w:rsidR="003469FE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KRÓTKIM CZASIE DZIAŁANIA:</w:t>
            </w:r>
          </w:p>
        </w:tc>
      </w:tr>
      <w:tr w:rsidR="003469FE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):</w:t>
            </w:r>
          </w:p>
        </w:tc>
      </w:tr>
      <w:tr w:rsidR="00B26D2D" w:rsidRPr="0078260D" w:rsidTr="00F4049A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100j./ml 3ml x 10penfil –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insulinaotrzymywana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w wyniku rekombinacji biotechnologicznej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3469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100j./ml 3ml x 5penfil;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7,0-7,6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100j./ml 3ml x 5penfil – insulina wytwarzana met. rekombinacji DNA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E.coli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7,0-7,8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Aspart</w:t>
            </w:r>
            <w:proofErr w:type="spellEnd"/>
          </w:p>
        </w:tc>
      </w:tr>
      <w:tr w:rsidR="00B26D2D" w:rsidRPr="0078260D" w:rsidTr="00F4049A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100j./ml 3ml x 10penfil – insulina otrzymywana w wyniku rekombinacji DNA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Lispro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100j./ml 3ml x 5penfil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POŚREDNIM CZASIE DZIAŁANIA:</w:t>
            </w: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Isophanic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100j.m./ml 3ml x </w:t>
            </w: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 xml:space="preserve">5penfil;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7,0-7,6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100j.m./ml 3ml x 5penfil; insulina wytwarzana met. rekombinacji DNA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E.coli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6,9-7,5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100j.m./ml 3ml x 10penfil; insulina otrzymywana metodą rekombinacji biotechnologicznej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POŚREDNIM CZASIE DZIAŁANIA W POŁĄCZENIU Z KRÓTKO DZIAŁAJĄCYMI:</w:t>
            </w: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/Insulin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Isophanic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100j.m./ml 3ml x 10penfil;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7,0-7,6 20/80, 30/70, 40/60, 50/50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100j.m./ml 3ml x 5penfil; 30/70, 50/50 insulina otrzymywana metodą rekombinacji biotechnologicznej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100j.m./ml 3ml x 5penfil; 30/70,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6,9-7,5 insulina wytwarzana metodą rekombinacji DNA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Lispro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100j.m./ml 3ml x 5penfil; 25/75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100j.m./ml 3ml x 5penfil; 50/50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4"/>
            <w:tcBorders>
              <w:left w:val="single" w:sz="6" w:space="0" w:color="000000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Aspart</w:t>
            </w:r>
            <w:proofErr w:type="spellEnd"/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100j.m./ml 3ml x 10penfil; 30/70; 50/50 insulina wytwarzana metodą rekombinacji DNA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S.cerevisiae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Acidum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folicum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Acidum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folicum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15mg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Amisulpride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400mg x 30szt.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Clarithromycin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125mg/5ml 60ml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Clarithromycin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250mg/5ml 60ml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Cefalexin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250mg x 16kaps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Cefalexin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500mg x 16kaps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Amoxicillin+Clavul.ac.457mg/5ml 70ml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pr.d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p.zaw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66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Albendazole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x 2tabl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C41166" w:rsidRPr="0078260D" w:rsidRDefault="00C4116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Benfotiamine,Pyridoxine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draż (100mg+100mg) 30szt.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F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Bisacodyl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5supp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F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Benzydamine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proszek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sporzadzania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roztw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dopochwowego x 10saszetek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Bupropion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150 mg x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Bupropion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300 mg x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F" w:rsidRPr="0078260D" w:rsidTr="0078260D">
        <w:trPr>
          <w:gridAfter w:val="1"/>
          <w:wAfter w:w="327" w:type="dxa"/>
          <w:trHeight w:val="103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Czopki doodbytnicze x10sztuk, jeden czopek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zawiera:Bizmutu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galusan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zasadowy42,4mg+Bizmutu tlenek 17,4mg+Bizmutu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oksyjodogalusan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0,6mg+Rezorcynol 17,4mg+Kwas borowy 357,0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mg+Cynku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tlenek 212,0mg+Balsam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peruwaiński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35,4mg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61F9F" w:rsidRPr="0078260D" w:rsidRDefault="00361F9F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Clarithromycin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500mg x 1fiolka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Gentamycin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10x10x0,5cm gąbka żel. x 1szt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Gentamycin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80mg x 10amp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i.v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i.m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Rifaximin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200mg x 12tabl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Acarbose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Acarbose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Acetazolamide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Acebutolol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" w:hAnsi="Arial" w:cs="Arial"/>
                <w:color w:val="000000"/>
                <w:sz w:val="20"/>
                <w:szCs w:val="20"/>
              </w:rPr>
              <w:t>Amoxycyllinum</w:t>
            </w:r>
            <w:proofErr w:type="spellEnd"/>
            <w:r w:rsidRPr="0078260D">
              <w:rPr>
                <w:rFonts w:ascii="Arial" w:hAnsi="Arial" w:cs="Arial"/>
                <w:color w:val="000000"/>
                <w:sz w:val="20"/>
                <w:szCs w:val="20"/>
              </w:rPr>
              <w:t xml:space="preserve"> 250mg/5ml 60ml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Aethylum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chloratum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,aerozol 70g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Alfacalcidol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0,25mcg x 100kaps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Aloe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capensis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Frangulae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corticis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extractum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siccum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(35mg + 42mg)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Aluminium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phosphate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45mg/g 250g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Allopurinol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Allopurinol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Alprostadil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VR 500mcg/ml x 5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Aluminii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hydroxidum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Alweryna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60mg kaps.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twarde.x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Amfoterycyna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 koncentrat do sporządzania zawiesiny do infuzji 5mg/ml x 1fiolka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Amfoterycyna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 proszek do sporządzania roztworu do infuzji 50 mg x 1fiolka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Ambenonium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Ambroxol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7,5mg/ml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Amantadine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200mg/500ml x 10but.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i.v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4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Amantadine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Amitriptyline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Amitriptyline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60tabl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Amoxicillin+Clavulanic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2,2g x 1fiolka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inj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(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s.subst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Anatoxinum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tetanicum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ads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40j.m./0,5ml x 1amp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Antytoksyna jadu żmii 500j. x 1amp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i.m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Ascorbic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rutosyd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125tabl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Arypiprazole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0,00975g/1,3ml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inj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dom. 1Fiol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Bencyclane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fumarate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60szt.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62,5mg x 100kaps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62,5mg x 100tabl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rozp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125mg x 100kaps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125mg x 100tabl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rozp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HBS 125mg x 100kaps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Benserazide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chloride,Lewodopa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100tabl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Betamethason+klotrymazol+gentamycyna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(0,5mg+10mg+1mg)/1g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Bisacodyl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dojelit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Betamethasone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7mg/ml x 5amp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Biperiden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 tabl. x 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Biperiden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5mg/ml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wstrzyknięc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im. i iv. X 5amp.Biperiden 5mg/ml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wstrzyknięc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im. i iv. X 5amp.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Bromocriptine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2,5mg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Budesonide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200mcg x 60kaps proszek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Budesonide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400mcg x 60kaps proszek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inh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Bisoprolol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fumaras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Bisoprolol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fumaras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Budesonid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aerozol do nosa ,zawiesina:(50mikrogramów/dawkę) 200dawek-10ml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Buprenorphine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system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( 20mg) 5szt.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114g/5ml Ca2+ syrop 150ml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Carbetocin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0,1mg/ml x 5amp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Carbo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medicinalis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Chlorambucil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 x 25szt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Chlorquinaldol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 x 20tabl do ssania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Choline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salicylate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0,2g/g krople do uszu 10g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Codeine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phosphate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Sulfogaiacol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Chlortalidone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Carbamazepine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zaw. doustna 20 mg/ml 100 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Carbamazepine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300mg x 50tabl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przedł.uwal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Carbamazepine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600mg x 50tabl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przedł.uwal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Carbamazepine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400mg x 50tabl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przedł.uwal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Chlorprothixen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15mg x 50tabl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Chlorprothixen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50tabl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Cilostazolum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56tabl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Cilazapril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Cilazapril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Cilazapril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2,5mg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Cilazapril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Citaloprame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4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Citaloprame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Clonazepam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1mg/ml x 10amp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Clonazepam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Chlorpromazine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4% (40mg/ml) gutt 10g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Colagenasum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1,2j./g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Colchicine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 x 50draż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Condesartan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cilexetil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Cyproheptadine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4mg tabl. x 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Cerebrolysin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215,2mg/ml ;10ml , 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5ampułek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Denotivir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30mg/g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crem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Desmopressin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0,01mg/dawkę aerosol do nosa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Desmopressin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4mcg/ml x 10amp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inj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Deferoksaminy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mezylan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500mg, proszek,10 fiolek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Distigmine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0,5mg/1ml x 25amp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Distigmine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20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Dihydralasine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Dopegyt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Diltiazem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60mg x 60tabl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Diltiazem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120mg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" w:hAnsi="Arial CE" w:cs="Arial"/>
                <w:color w:val="000000"/>
                <w:sz w:val="20"/>
                <w:szCs w:val="20"/>
              </w:rPr>
              <w:t>Chlorochina</w:t>
            </w:r>
            <w:proofErr w:type="spellEnd"/>
            <w:r w:rsidRPr="0078260D">
              <w:rPr>
                <w:rFonts w:ascii="Arial CE" w:hAnsi="Arial CE" w:cs="Arial"/>
                <w:color w:val="000000"/>
                <w:sz w:val="20"/>
                <w:szCs w:val="20"/>
              </w:rPr>
              <w:t xml:space="preserve"> tabletki 250 mg 30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Diosmectite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3g proszek do sporządzenia zawiesiny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Dequalinium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tabl.dopochwowe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6szt.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Dydrogesterone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20tabl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Dekanonian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haloperydolu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50mg/ml, roztwór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5amp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Erythromycin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0,5%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3,5g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Erythromycin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cyclocarbonate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2,5% żel 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Estazolam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Estradiol 1mg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Estriol 1mg/1g krem dopochwowy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Estriol 0,5mg globulki dopochwowe x 15sztyy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Etanol 96 % x 500ml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Etamsylate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12,5% (125mg/ml) x 5amp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Etamsylate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12,5% (125mg/ml) x 50amp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Etamsylate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Etomidate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2mg/ml x 10amp emulsja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" w:hAnsi="Arial CE" w:cs="Arial"/>
                <w:color w:val="000000"/>
                <w:sz w:val="20"/>
                <w:szCs w:val="20"/>
              </w:rPr>
              <w:t>Erythromycinum</w:t>
            </w:r>
            <w:proofErr w:type="spellEnd"/>
            <w:r w:rsidRPr="0078260D">
              <w:rPr>
                <w:rFonts w:ascii="Arial CE" w:hAnsi="Arial CE" w:cs="Arial"/>
                <w:color w:val="000000"/>
                <w:sz w:val="20"/>
                <w:szCs w:val="20"/>
              </w:rPr>
              <w:t xml:space="preserve"> 0,3g x 1 fiolka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Dimetynden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maleinianu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1mg/ml krople doustne 20ml.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Fenofibrate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x 30kaps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Fenofibrate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267mg x 30kaps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Fenoterol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h/brom. 100mcg/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d-ę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200d-k aerosol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Fenoteroli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h/br.+Ipratopiir.br.(0,5mg+0,21mg)/ml 200d-k aerosol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Fenoteroli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h/br.+ Ipratopiir.br.(0,5mg+0,21mg)/ml 20ml płyn do inhalacji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Fexofenadine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180mg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Ferrum ,23,2mg jonów żelaza (II)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Ferrous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sulphate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Fe2+acidum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folicum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(80mg+0,35mg) tabl. x30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Ferri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hydroxidum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polymalt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50mg Fe 3+/5ml sir. 100ml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Flukonazole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50mg/10ml sir 150ml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Fluoxetine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20mg </w:t>
            </w: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x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Flupentixol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0,5mg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Flupentixol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12,5mcg/h x 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25mcg/h x 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50mcg/h x 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75mcg/h x 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transdermalny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100mcg/h x 5szt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Filgrastmin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48mln j.m./0,5ml x 1ampstrz.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Gabapentin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300mg x 100szt.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Gabapentin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600mg x 100szt.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Gąbka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żelat.wchłan.ster.Standard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8x5x1cm x 10szt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Galantamini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hydrobromidum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2,5mg/ml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Galantamini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hydrobromidum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5mg/ml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Gliceryl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trinitrate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1mg/ml x 10amp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Gliceroli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trinitras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0,4mg/dawka ,aerozol podjęzykowy 11g (200dawek)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Glucagon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fiol 1mg-proszek +strzykawka z rozpuszczalnikiem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Hepatitis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Vaccine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recombinant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) 20mcg/ml , 1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Heparin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sodium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300j.m./g krem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Racecadotryl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saszetki granulat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sporzadzania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zawiesiny doustnej x 16szt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Hydroxizine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h/chlor 10mg/5ml sir 250g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Hydroxycarbamide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kaps x 100szt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Hyoscine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30draż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Hyoscine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6supp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Hyoscine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butylbromide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20mg/ml x 10amp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Ibuprofen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susp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Ibuprofen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susp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Immunoglobulins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anty-HBs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200 ,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200j.m.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Intraconazol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28szt.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Inosinum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pranobexum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500mg 50tabl.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Isosorbide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mononitrate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30tabl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przedł.uwaln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Ipratropium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250mcg/ml 20ml - płyn do inhalacji z nebulizatora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Ipratropium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20mcg/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d-ę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200dawek 10ml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aer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Kabergolina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 x 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Ketamin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chlor. 10mg/ml x 5fiolek 20ml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Ketamin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chlor. 50mg/ml x 5fiolek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Klomipramina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Klomipramina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przdłużonym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uwalnianiu 75mg x 20szt.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Koncentrat pepsyny , płyn doustny 180g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Klozapina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tabl. x 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Klozapina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tabl. x 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L-asparaginianu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L-ornityny ( 5 g/10ml )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Lacidipine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Lacidipine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Lactobacillus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helveticus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Lactobacillus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rhamnosus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60kaps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Lactobacillus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rhamnosus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(min 10mld CFU pałeczek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Lactobacillus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rhamnosus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)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pradaxa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Lewopromazyna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tabl.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X 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Lewopromazyna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25mg/ml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Levofloxacyna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 mg x 10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Levothyroxine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sodium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0,025mg x 100tabl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Lithium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carbonicum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60tabl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Lisinopril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Lisinopril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Lamotrigine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Lamotrigine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Lamotrigine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Carbidopa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tabl.o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spowolnionym uwalnianiu 200+50mg 100szt.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Carbidopa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(250+25mg) tabl. 100szt.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Lewodopa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Carbidopa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(100+25mg) tabl. 100szt.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Lacosamide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14szt.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Lacosamide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56szt.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Lidocaine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(100mg/ml) aerosol 38g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Loratadine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sirupus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125ml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Lorazepam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1mg x 25draż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Lorazepam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2,5mg x 25draż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Lipotropicum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267 mg x 30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Lynestrenol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Magnesium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hydroaspartate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250mg +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Potassium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hydroaspartate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250mg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Metronidazole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10mg/g żel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Metronidazole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10mg/g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crem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Midazolam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maleate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15mg x 100tabl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Desmopressin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60ug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liofilizat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doustny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Moclobemide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Indometacyna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75 mg x 25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Metildigoxin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100mcg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Meropenem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500mg x 10fiolek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inj.doż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. (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s.subst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Mirtazapina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Magnesii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carbonas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basicum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- 500 mg tabl. 60szt.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Macrogol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74g x 50saszetek proszek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Mebeverine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135mg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Mesalazine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zawiesina doodbytnicza ( 4g/60ml) 7 but. 60Ml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Methotrexat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tabl. 5 mg x 50szt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Methotrexat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tabl. 2,5 mg x 50szt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Furoinian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mometazonu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aerozol do nosa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Mupirocin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2% (20mg/g)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Nalewka z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ostróżeczki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Naproxen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supp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Natrii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dihydrophosphas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Natrii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hydrophosphas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(14g + 5g )/100ml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doodbytniczy 150ml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Nicotinamide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Nitrendipine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Nitrendipine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Nimodipine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30mg x 100tabl.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Nimodipine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0,2mg/1ml a 50ml fiol iv.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Nifedipinum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Olej kukurydziany, liofilizowane żywe kultury bakterii* (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Lactobacillus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rhamnosus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GG), emulgator: mono- i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diglicerydy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kwasów tłuszczowych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kroplel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stosowania dla niemowląt i małych dzieci zarejestrowany jako suplement diety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Ondansetron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4mg x 10tabl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Oxytocine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5j.m./ml x 10amp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Oxymetazolini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0,025% aerosol do nosa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Oxymetazolini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0,01%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KROPLEl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nosa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Pamidronate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disodium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0,09g x 1fiol + rozpuszczalnik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Paroxetine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30 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Phenylephrine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gutt.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Opht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Phenylbutazone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0,25g x 5supp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Pipemidic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kaps. x 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Pirydostygminy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bromek 60mg x 150tabl.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Phenobarbital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15mg x 10tabl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Phenytoin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60tabl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Potassium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prolongatum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0,391g K+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Puder płynny z anestezyną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Penicillamina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Pentoxifylline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60draż.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Perazinum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tabl. x 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Perazinum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tabl. x 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Dabigatran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etexilate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110mg x 180szt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Dabigatran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etexilate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150mg x 180szt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Pramipexol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0,18mg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Prątki BCG,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podszczep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brazylijski Moreau 50mg/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amp.,proszek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i rozpuszczalnik do sporządzenia zawiesiny do podawania do pęcherza moczowego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Prątki BCG,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podszczep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brazylijski Moreau 100mg/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amp.,proszek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i rozpuszczalnik do sporządzenia zawiesiny do podawania do pęcherza moczowego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Pridinol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tabl. x 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Propafenon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150mg x 20tabl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Propafenon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3,5mg/ml x 5amp 20ml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Propylthiouracil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50mg tabl. x 90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Pseudomonas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aeruginosa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Vaccine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szczepionka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wieloważna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przeciwko pałeczce ropy błękitnej 5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amp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a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Retinol+tocopherol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(30tys.j.m.+70mg)kaps. X30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Ripseridon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1mg/ml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Doustny 30ml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Rywastygmina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1,5mg tabl. lub kaps. Twarde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Rywastygmina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3mg tabl. lub kaps. Twarde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Rywaroksaban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Rywaroksaban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Rivanoli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0,1% roztwór 100 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Roxithromycin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150mg x 10tabl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Salbutamol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1mg/ml x 20amp 2,5ml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Salbutamol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2mg/ml x 20amp 2,5ml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25mcg x 120dawek aerosol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50mcg x 60dawek inhalator-Dysk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Selegilina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60tabl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Sertindol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powlekane 4 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Sertindol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powlekane 16 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Sulfatiazole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Naphazoline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nitrate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50mg+1mg/ml 20ml gutt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Suppositoria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gliceroli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Suppositoria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gliceroli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Spiramycyna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mln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j.m. tbl.x10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Spiramycyna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mln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j.m. tbl.x16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Spironolactone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200mg/10ml,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inj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Płyn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Lugola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stosowania zewnętrznego i wewnętrznego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Buspiron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tabl. x 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Buspiron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tabl. x 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Spironolactone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100tabl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Spironolactone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20tabl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Terlipressini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acetas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po 8,5ml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Telmisartan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Telmisartan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80mg x 28tabl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Tiagabina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50szt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Trimebutine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Trimebutine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7,87mg/g, granulat do przygotowania zawiesiny doustnej 250ml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Sertaline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Tizanidine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4 mg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x 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Tizanidine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6mg kaps. o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zmodyfikow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uwal.x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Thietylperazine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6,5mg x 50tabl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Thietylperazine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6,5mg x 6supp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Thietylperazine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malate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6,5mg/ml x 5amp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Theophylline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20mg/ml x 5amp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Thiamazole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Thiamazole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Thiamazole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Tiotropium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18mcg/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d-ę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30kaps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HandiHaler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Tolperisone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tabl. x 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Topiramate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tabl.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Topiramate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tabl.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Topiramate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tabl.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Topiramate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tabl. x 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Tramadol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+ Paracetamol (37,5mg+325mg 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X 30szt.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Trandolaprilum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 kaps. x28kaps.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Trandolaprilum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 kaps. x28kaps.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Trazodone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o przedłużonym uwalnianiu 75mg x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Trazodone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o przedłużonym uwalnianiu 150mg x 30szt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Tuberculosis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Vaccine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(2 j.m./ 01ml =1dawka) 1,5ml x 10fiolek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Ursodeoxycholic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300mg x 50kaps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Urapidil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5mg/ml x 5amp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Valsartan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80mg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Valsartan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160mg x 28tabl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Valproate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sodium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mini-tabl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o przedłużonym uwalnianiu ( 500mg) 50 saszetek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Vekuronium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bromide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 xml:space="preserve"> 4mg + </w:t>
            </w: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rozp</w:t>
            </w:r>
            <w:proofErr w:type="spellEnd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.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Verapamil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natr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120 tabletki o przedłużonym uwalnianiu x 20tabl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Vinpocetine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Vinpocetine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5mg/ml x 10amp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Xantinol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nicotine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Zuklopentiksol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Acuphase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50mg/5ml x 5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Zuklopentiksol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100szt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Zuklopentiksol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200mg/ml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do wstrz.10amp.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Ziprasidone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40mg x 14tabl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Ziprasidone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80mg x 56tabl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Aciclovir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5% (0,05g/g)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crem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Allantoin 20mg/g +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Dexpantenol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50mg/g krem 35g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Allantoin 20mg/g +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Dexpantenol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50mg/g maść 35g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Bacitracin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Neomycin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(250j.m. +5mg 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Bezbiałkowy dializat z krwi cieląt 4,15mg/g żel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Bezbiałkowy dializat z krwi cieląt 2,07mg/g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Chloramphenicol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1% (0,01g/g)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Chloramphenicol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2% (0,02g/g)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Chlorquinaldol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Metronidazole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0,1g+0,25g x 10tabl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vag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Co-trimoxazole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240mg/5ml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susp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100ml flakon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Crotamitonum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(0,1g/g)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Crotamitonum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(0,1g/g)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Dexamatazone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0,15mg/ml aerosol 55ml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Dexpanthenol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4,63g/100g aerozol 130g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Dimethicone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205,6mg/ml aerosol 100ml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Emulsja przeciw świerzbowi 120ml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Fenpiverinium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bromide+Metamizolum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sodium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Pitofenone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10amp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Finasteride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30szt.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Ibuprofen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Paracetamol zawiesina doustna 100ml (100mg+125)/5ml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Ibuprofen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60mg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supp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x 10szt.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Linii oleum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virginale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200mg/g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Linii oleum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virginale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Makrogol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3350 możliwość stos. U dzieci powyżej 6m-ca życia saszetki x 14szt.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Mebendazole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6tabl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Medroxyprogesteron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Methylrosanilinium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1% (10mg/g) 20ml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aqu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79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Preparat złożony zawierający 100mg chlorowodorku tiaminy+100mg chlorowodorku pirydoksyny+1mg cyjanokobalaminy+ 20mg chlorowodorku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lignokainy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a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Methylrosanilinium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chl.1% (10mg/g) 20ml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spir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Neomycin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sulphate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6,8mg/g aerosol 55ml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Neomycin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sulphate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Bacitracin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Nifuroxazide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24tabl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Nystatin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100tys.j.m. x 10tabl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vag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Oseltamivir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30mg x 10kaps.twar.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Oseltamivir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45mg x 10kaps.twar.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Oseltamivir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75mg x 10kaps.twar.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Paracetamol 0,05g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Paracetamol 0,125g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Paracetamol 0,250g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Paracetamol 0,5g x 10supp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Paracetamol 0,5g x 10tabl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Paracetamol 120mg/5ml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susp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Permethrin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krem 50mg/g tuba 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Phenolum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Resorcinolum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boricum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(40mg+80mg+8mg)/g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r-r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etanolowy 50G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Potassium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permanganate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Povidone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iodine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100mg/g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Povidone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iodine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globulki x 14szt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Proxymetacaine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0,5% gutt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opht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Ropivacaini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hydrochloridum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5mg/ml, roztwór do </w:t>
            </w: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x 5amp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Warfaryna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3 mg 100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Warfaryna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5 mg 100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Zopiklon</w:t>
            </w:r>
            <w:proofErr w:type="spellEnd"/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 xml:space="preserve"> 7,5mg x 20szt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 CE1" w:hAnsi="Arial CE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Wchlanialna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gąbka żelatynowa o rozmiarach 80x50x1mm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Formaldehydum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4% 1000g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Formaldehydum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1000g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95" w:type="dxa"/>
            <w:tcBorders>
              <w:top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Benzyna apteczna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Glicerolum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86% 1000g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Glucosum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75g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subst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O smaku cytrynowym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Glucosum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subst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Glucosum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subst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Paraffinum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liquidum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Talcum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subst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3% Sol.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Ac.borici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3%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Sol.Ac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borici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Spirytus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salicylicum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2%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Spirytus skażony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hibitanem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0,05%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Spirytus skażony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hibitanem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0,05%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liq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Vit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k dla noworodków 2mg kapsułki x 20szt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Vaselinum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album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ung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30g ( pudełko, tuba 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3% Woda utleniona 100g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Krople do nosa; zawierający: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laktoferynę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karboksymetylo-β-glukan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D-pantenol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sól potasową kwasu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glicyryzynowego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chlorobutanol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N-hydroksymetyloglicynian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sodu, sól sodową EDTA, 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polisorbat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20; 15 ml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Opatrunek hydrożelowy 12cm x 10cm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Opatrunek hydrożelowy 6cm x 12cm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Hydrofilowy żel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metakrylowy,żel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do stosowania na drobne i trudno gojące się rany i oparzenia 30g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67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Maść 1 g zawiera: 10 mg </w:t>
            </w:r>
            <w:proofErr w:type="spellStart"/>
            <w:r w:rsidRPr="00782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natamycyny</w:t>
            </w:r>
            <w:proofErr w:type="spellEnd"/>
            <w:r w:rsidRPr="00782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3500 j.m. neomycyny, 10 mg </w:t>
            </w:r>
            <w:proofErr w:type="spellStart"/>
            <w:r w:rsidRPr="00782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hydrokortyzonu</w:t>
            </w:r>
            <w:proofErr w:type="spellEnd"/>
            <w:r w:rsidRPr="00782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opakowanie 15 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Żel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hydrokoloidowy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ze stabilizowanym kompleksem srebra na rany, spray 75g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4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Memantine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mgx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ulegające rozpadowi w jamie ustnej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Memantine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mgx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Memantine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mgx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Ropinirole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 x 21tabl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Ropinirole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2,0mg x 21tabl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Ropinirol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tabletki o przedłużonym uwalnianiu 4 mg 28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Ropinirol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tabletki o przedłużonym uwalnianiu 8 mg 28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Tiapride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mgx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Saccharomyces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boulardii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kaps 250 mg x 50 sztuk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49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Tetraboran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sodu roztwór do stos. w jamie ustnej 200 mg/g (20%) 10 g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Saccharomyces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boulardii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proszek do sporządzania zawiesiny doustnej 250 mg x 10 saszetek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4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witamina K1 i D3 dla niemowląt, 36 kapsułek "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twist-off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" vit.k1 25mikrogramów , vit.d3 25mikrogramów ( 400j.m.)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witamina D3 dla niemowląt, 36 kapsułek "</w:t>
            </w:r>
            <w:proofErr w:type="spellStart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twist-off</w:t>
            </w:r>
            <w:proofErr w:type="spellEnd"/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" 25mikrogramów ( 400j.m.)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Sterylny, gotowy  do użycia roztwór służący do irygacji, czyszczenia, nawilżania ran ostrych, przewlekłych jak i oparzeniowych I-II stopnia, usuwania włóknistych płaszczy i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biofilmów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z rany w sposób zapewniający ochronę tkanki; bezzapachowy, nie wykazujący działania dezynfekcyjnego; zawierający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poliheksanidynę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i betainę; bez zawartości dodatkowych substancji </w:t>
            </w: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 xml:space="preserve">czynnych takich jak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jodopowidon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, chlorowodorek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oktenidyny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; konfekcjonowany w opakowaniach  350ml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Cholekalcyferol 25 mikrogramów (1000 j.m.) tabletki 30 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Cholekalcyferol 12,5 mikrogramów (500 j.m.) tabletki 30 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Butamirati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citras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 mg/5 ml syrop 200 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Mesna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aerozol do nosa 50 mg/ml 12,5 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Midodrini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tabletki, 2,5 mg, 20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Sumatryptan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tabletki powlekane, 100 mg, 6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Oxycodone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hydrochloride+Naloxone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przedł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Uwalnianiu (10 mg+5 mg) - 30 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Dexpantenol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żel do oczu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Tymonacyk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tabl. 100mg x 30 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Tikagrelor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tabl.powl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 90Mg x 56 szt.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78260D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sodu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pikosiarczan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0,01g, magnezu tlenek lekki 3,50 g, kwas cytrynowy bezwodny 10,97 g. Proszek do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sp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[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orządzania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roztworu doustnego x 2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sasz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Aescine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90tabl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Ambroxol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sirupus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Argenti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nitras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10mg/ml x 50szt gutt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opht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Ascorbic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100mg/ml x 10amp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Ascorbic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acid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0,2g x 50tabl draż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Bromohexine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8mg x 40tabl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Bromohexine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2mg/1ml krople 30mll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Bromohexine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chloride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4mg/5ml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sirupus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120ml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carbonate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1000mg x 30kaps (400mg Ca2+)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carbonate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1000mg x 100kaps (400mg Ca2+)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glucobionas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10% 10ml x 10amp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musujące x 12tabl musuj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Cizaprid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tal.x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30tabl.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75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Chlorek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sodowy,chlorek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potasowy, wodorowęglan sodowy, suchy wyciąg z rumianku, glukoza(350mg, 300mg, 500mg, 100mg, 2,9g)/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sasz.x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15sasz.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Dimenhydrinate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5tabl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Digoxin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0,1mg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Digoxin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0,25mg x 30tabl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Doxepin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Doxepin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30kaps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Fenoterol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h/brom. 0,5mg/ml x 15amp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Glucosum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20% (200mg/ml) x 10amp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Glucosum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40% (400mg/ml) x 10amp 10ml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Hydroxizine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h/chlor. 50mg/ml x 5amp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Nystatin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2400000j.m./24ml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susp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Nystatin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500tys.j.m.x 16tabl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dojel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L-asparaginian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L-ornityny (100mg) + cholina (35mg).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Ornithine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aspartate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100mg/ml x 10amp 5ml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Polstigminum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0,5mg/ml x 10amp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Pyridoxine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Pyridoxine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25mg/ml x 5amp 2ml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Quinalapril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Quinalapril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Quinalapril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20mg x 30tabl </w:t>
            </w: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Riboflavinum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3mg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Sulpiridum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50mg kaps. x 24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Sulpiridum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200mg kaps. x 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Thiamine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25mg/ml x 10amp 1ml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F4049A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Thiamine</w:t>
            </w:r>
            <w:proofErr w:type="spellEnd"/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 xml:space="preserve"> 25mg x 50tabl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9A" w:rsidRPr="0078260D" w:rsidTr="00F4049A">
        <w:trPr>
          <w:trHeight w:val="315"/>
          <w:tblCellSpacing w:w="0" w:type="dxa"/>
        </w:trPr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9A" w:rsidRPr="0078260D" w:rsidRDefault="00F4049A" w:rsidP="00F404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4"/>
                <w:szCs w:val="14"/>
              </w:rPr>
              <w:t>Suma netto: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4"/>
                <w:szCs w:val="14"/>
              </w:rPr>
              <w:t>Suma brutto: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  <w:hideMark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7E7" w:rsidRPr="0078260D" w:rsidRDefault="009B57E7" w:rsidP="00F4049A">
      <w:pPr>
        <w:jc w:val="right"/>
        <w:rPr>
          <w:sz w:val="20"/>
          <w:szCs w:val="20"/>
        </w:rPr>
      </w:pPr>
    </w:p>
    <w:p w:rsidR="00F4049A" w:rsidRDefault="00F4049A" w:rsidP="00F4049A">
      <w:pPr>
        <w:jc w:val="right"/>
        <w:rPr>
          <w:b/>
          <w:sz w:val="20"/>
          <w:szCs w:val="20"/>
        </w:rPr>
      </w:pPr>
    </w:p>
    <w:p w:rsidR="00F4049A" w:rsidRPr="00E567F2" w:rsidRDefault="00F4049A" w:rsidP="00F4049A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F4049A" w:rsidRPr="00E567F2" w:rsidRDefault="00F4049A" w:rsidP="00F4049A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F4049A" w:rsidRPr="00E567F2" w:rsidRDefault="00F4049A" w:rsidP="00F4049A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F4049A" w:rsidRPr="00E567F2" w:rsidRDefault="00F4049A" w:rsidP="00F4049A">
      <w:pPr>
        <w:jc w:val="right"/>
        <w:rPr>
          <w:b/>
          <w:sz w:val="20"/>
          <w:szCs w:val="20"/>
        </w:rPr>
      </w:pPr>
    </w:p>
    <w:sectPr w:rsidR="00F4049A" w:rsidRPr="00E567F2" w:rsidSect="00D312A5">
      <w:headerReference w:type="default" r:id="rId7"/>
      <w:pgSz w:w="15840" w:h="12240" w:orient="landscape"/>
      <w:pgMar w:top="1418" w:right="851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9A" w:rsidRDefault="00F4049A" w:rsidP="007C04E2">
      <w:r>
        <w:separator/>
      </w:r>
    </w:p>
  </w:endnote>
  <w:endnote w:type="continuationSeparator" w:id="0">
    <w:p w:rsidR="00F4049A" w:rsidRDefault="00F4049A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tis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9A" w:rsidRDefault="00F4049A" w:rsidP="007C04E2">
      <w:r>
        <w:separator/>
      </w:r>
    </w:p>
  </w:footnote>
  <w:footnote w:type="continuationSeparator" w:id="0">
    <w:p w:rsidR="00F4049A" w:rsidRDefault="00F4049A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A" w:rsidRPr="009B57E7" w:rsidRDefault="00F4049A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69FE"/>
    <w:rsid w:val="003476E6"/>
    <w:rsid w:val="00361F9F"/>
    <w:rsid w:val="00381F21"/>
    <w:rsid w:val="003A505E"/>
    <w:rsid w:val="003D2658"/>
    <w:rsid w:val="00420432"/>
    <w:rsid w:val="004701C7"/>
    <w:rsid w:val="00486C16"/>
    <w:rsid w:val="004973F8"/>
    <w:rsid w:val="004D009D"/>
    <w:rsid w:val="004D1FBA"/>
    <w:rsid w:val="004D7220"/>
    <w:rsid w:val="004E7EED"/>
    <w:rsid w:val="004F2C43"/>
    <w:rsid w:val="004F47A1"/>
    <w:rsid w:val="00541F37"/>
    <w:rsid w:val="00595B11"/>
    <w:rsid w:val="00597B86"/>
    <w:rsid w:val="00597E01"/>
    <w:rsid w:val="005D79A8"/>
    <w:rsid w:val="005D7FD8"/>
    <w:rsid w:val="005F3F4A"/>
    <w:rsid w:val="00614810"/>
    <w:rsid w:val="006717BE"/>
    <w:rsid w:val="006B1AE4"/>
    <w:rsid w:val="006C4EDE"/>
    <w:rsid w:val="006E4F34"/>
    <w:rsid w:val="00712D92"/>
    <w:rsid w:val="007736AA"/>
    <w:rsid w:val="0078260D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8F120C"/>
    <w:rsid w:val="00910C11"/>
    <w:rsid w:val="009342BB"/>
    <w:rsid w:val="00940086"/>
    <w:rsid w:val="00967AA5"/>
    <w:rsid w:val="00992694"/>
    <w:rsid w:val="009B57E7"/>
    <w:rsid w:val="009B6383"/>
    <w:rsid w:val="009C1F6B"/>
    <w:rsid w:val="00A378A0"/>
    <w:rsid w:val="00A52E44"/>
    <w:rsid w:val="00A55FD0"/>
    <w:rsid w:val="00A65E22"/>
    <w:rsid w:val="00AD2697"/>
    <w:rsid w:val="00B04DD8"/>
    <w:rsid w:val="00B23A2B"/>
    <w:rsid w:val="00B26D2D"/>
    <w:rsid w:val="00B37791"/>
    <w:rsid w:val="00B51C28"/>
    <w:rsid w:val="00B56EE2"/>
    <w:rsid w:val="00B63D9D"/>
    <w:rsid w:val="00BA2420"/>
    <w:rsid w:val="00BA4E2C"/>
    <w:rsid w:val="00BB3F13"/>
    <w:rsid w:val="00C10C0C"/>
    <w:rsid w:val="00C41166"/>
    <w:rsid w:val="00C44680"/>
    <w:rsid w:val="00C52111"/>
    <w:rsid w:val="00CA43BA"/>
    <w:rsid w:val="00CC7B93"/>
    <w:rsid w:val="00CD29CF"/>
    <w:rsid w:val="00CE2C16"/>
    <w:rsid w:val="00D03CAF"/>
    <w:rsid w:val="00D312A5"/>
    <w:rsid w:val="00D3798A"/>
    <w:rsid w:val="00D75EC2"/>
    <w:rsid w:val="00DD682D"/>
    <w:rsid w:val="00DD7F52"/>
    <w:rsid w:val="00E25CDA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34EF2"/>
    <w:rsid w:val="00F4049A"/>
    <w:rsid w:val="00F91BA7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25</Pages>
  <Words>5001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23</cp:revision>
  <dcterms:created xsi:type="dcterms:W3CDTF">2016-10-13T09:21:00Z</dcterms:created>
  <dcterms:modified xsi:type="dcterms:W3CDTF">2018-07-06T09:02:00Z</dcterms:modified>
</cp:coreProperties>
</file>